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AD" w:rsidRPr="005A19FC" w:rsidRDefault="00975BAD" w:rsidP="00975BAD">
      <w:pPr>
        <w:pStyle w:val="Title"/>
        <w:jc w:val="center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მომსახურების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ხელშეკრულება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ქალაქი</w:t>
      </w:r>
      <w:proofErr w:type="spellEnd"/>
      <w:proofErr w:type="gramEnd"/>
      <w:r>
        <w:rPr>
          <w:rFonts w:ascii="Sylfaen" w:hAnsi="Sylfaen"/>
        </w:rPr>
        <w:t xml:space="preserve">: ___________                                                                    </w:t>
      </w:r>
      <w:proofErr w:type="spellStart"/>
      <w:r w:rsidRPr="005A19FC">
        <w:rPr>
          <w:rFonts w:ascii="Sylfaen" w:hAnsi="Sylfaen"/>
        </w:rPr>
        <w:t>თარიღი</w:t>
      </w:r>
      <w:proofErr w:type="spellEnd"/>
      <w:r w:rsidRPr="005A19FC">
        <w:rPr>
          <w:rFonts w:ascii="Sylfaen" w:hAnsi="Sylfaen"/>
        </w:rPr>
        <w:t>: ____ / ____ / 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ერთი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მხრივ</w:t>
      </w:r>
      <w:proofErr w:type="spellEnd"/>
      <w:r>
        <w:rPr>
          <w:rFonts w:ascii="Sylfaen" w:hAnsi="Sylfaen"/>
        </w:rPr>
        <w:t xml:space="preserve"> ___________</w:t>
      </w:r>
      <w:r w:rsidRPr="005A19FC">
        <w:rPr>
          <w:rFonts w:ascii="Sylfaen" w:hAnsi="Sylfaen"/>
        </w:rPr>
        <w:t xml:space="preserve"> (</w:t>
      </w:r>
      <w:proofErr w:type="spellStart"/>
      <w:r w:rsidRPr="005A19FC">
        <w:rPr>
          <w:rFonts w:ascii="Sylfaen" w:hAnsi="Sylfaen"/>
        </w:rPr>
        <w:t>შემდგომში</w:t>
      </w:r>
      <w:proofErr w:type="spellEnd"/>
      <w:r w:rsidRPr="005A19FC">
        <w:rPr>
          <w:rFonts w:ascii="Sylfaen" w:hAnsi="Sylfaen"/>
        </w:rPr>
        <w:t xml:space="preserve"> „</w:t>
      </w:r>
      <w:proofErr w:type="spellStart"/>
      <w:r w:rsidRPr="005A19FC">
        <w:rPr>
          <w:rFonts w:ascii="Sylfaen" w:hAnsi="Sylfaen"/>
        </w:rPr>
        <w:t>დამკვეთი</w:t>
      </w:r>
      <w:proofErr w:type="spellEnd"/>
      <w:r w:rsidRPr="005A19FC">
        <w:rPr>
          <w:rFonts w:ascii="Sylfaen" w:hAnsi="Sylfaen"/>
        </w:rPr>
        <w:t xml:space="preserve">“) </w:t>
      </w:r>
      <w:proofErr w:type="spellStart"/>
      <w:r w:rsidRPr="005A19FC">
        <w:rPr>
          <w:rFonts w:ascii="Sylfaen" w:hAnsi="Sylfaen"/>
        </w:rPr>
        <w:t>და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მეორე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მხრივ</w:t>
      </w:r>
      <w:proofErr w:type="spellEnd"/>
      <w:r>
        <w:rPr>
          <w:rFonts w:ascii="Sylfaen" w:hAnsi="Sylfaen"/>
        </w:rPr>
        <w:t xml:space="preserve"> ____________</w:t>
      </w:r>
      <w:r w:rsidRPr="005A19FC">
        <w:rPr>
          <w:rFonts w:ascii="Sylfaen" w:hAnsi="Sylfaen"/>
        </w:rPr>
        <w:t xml:space="preserve"> (</w:t>
      </w:r>
      <w:proofErr w:type="spellStart"/>
      <w:r w:rsidRPr="005A19FC">
        <w:rPr>
          <w:rFonts w:ascii="Sylfaen" w:hAnsi="Sylfaen"/>
        </w:rPr>
        <w:t>შემდგომში</w:t>
      </w:r>
      <w:proofErr w:type="spellEnd"/>
      <w:r w:rsidRPr="005A19FC">
        <w:rPr>
          <w:rFonts w:ascii="Sylfaen" w:hAnsi="Sylfaen"/>
        </w:rPr>
        <w:t xml:space="preserve"> „</w:t>
      </w:r>
      <w:proofErr w:type="spellStart"/>
      <w:r w:rsidRPr="005A19FC">
        <w:rPr>
          <w:rFonts w:ascii="Sylfaen" w:hAnsi="Sylfaen"/>
        </w:rPr>
        <w:t>შემსრულებელი</w:t>
      </w:r>
      <w:proofErr w:type="spellEnd"/>
      <w:r w:rsidRPr="005A19FC">
        <w:rPr>
          <w:rFonts w:ascii="Sylfaen" w:hAnsi="Sylfaen"/>
        </w:rPr>
        <w:t xml:space="preserve">“), </w:t>
      </w:r>
      <w:proofErr w:type="spellStart"/>
      <w:r w:rsidRPr="005A19FC">
        <w:rPr>
          <w:rFonts w:ascii="Sylfaen" w:hAnsi="Sylfaen"/>
        </w:rPr>
        <w:t>ვაფორმებთ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წინამდებარე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ხელშეკრულებას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შემდეგ</w:t>
      </w:r>
      <w:proofErr w:type="spellEnd"/>
      <w:r w:rsidRPr="005A19FC">
        <w:rPr>
          <w:rFonts w:ascii="Sylfaen" w:hAnsi="Sylfaen"/>
        </w:rPr>
        <w:t xml:space="preserve"> </w:t>
      </w:r>
      <w:bookmarkStart w:id="0" w:name="_GoBack"/>
      <w:bookmarkEnd w:id="0"/>
      <w:proofErr w:type="spellStart"/>
      <w:r w:rsidRPr="005A19FC">
        <w:rPr>
          <w:rFonts w:ascii="Sylfaen" w:hAnsi="Sylfaen"/>
        </w:rPr>
        <w:t>პირობებზე</w:t>
      </w:r>
      <w:proofErr w:type="spellEnd"/>
      <w:r w:rsidRPr="005A19FC">
        <w:rPr>
          <w:rFonts w:ascii="Sylfaen" w:hAnsi="Sylfaen"/>
        </w:rPr>
        <w:t>:</w:t>
      </w:r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1. </w:t>
      </w:r>
      <w:proofErr w:type="spellStart"/>
      <w:proofErr w:type="gramStart"/>
      <w:r w:rsidRPr="005A19FC">
        <w:rPr>
          <w:rFonts w:ascii="Sylfaen" w:hAnsi="Sylfaen"/>
        </w:rPr>
        <w:t>ხელშეკრულების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საგანი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1.1 </w:t>
      </w:r>
      <w:proofErr w:type="spellStart"/>
      <w:r w:rsidRPr="005A19FC">
        <w:rPr>
          <w:rFonts w:ascii="Sylfaen" w:hAnsi="Sylfaen"/>
        </w:rPr>
        <w:t>შემსრულებელი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ვალდებულია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დამკვეთისათვის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უზრუნველყოს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შემდეგი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მომსახურება</w:t>
      </w:r>
      <w:proofErr w:type="spellEnd"/>
      <w:r w:rsidRPr="005A19FC">
        <w:rPr>
          <w:rFonts w:ascii="Sylfaen" w:hAnsi="Sylfaen"/>
        </w:rPr>
        <w:t>: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>______________________________________________________________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1.2 </w:t>
      </w:r>
      <w:proofErr w:type="spellStart"/>
      <w:r w:rsidRPr="005A19FC">
        <w:rPr>
          <w:rFonts w:ascii="Sylfaen" w:hAnsi="Sylfaen"/>
        </w:rPr>
        <w:t>მომსახურება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განხორციელდება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პროფესიონალური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სტანდარტების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შესაბამისად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2. </w:t>
      </w:r>
      <w:proofErr w:type="spellStart"/>
      <w:proofErr w:type="gramStart"/>
      <w:r w:rsidRPr="005A19FC">
        <w:rPr>
          <w:rFonts w:ascii="Sylfaen" w:hAnsi="Sylfaen"/>
        </w:rPr>
        <w:t>მომსახურების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მოცულობა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2.1 </w:t>
      </w:r>
      <w:proofErr w:type="spellStart"/>
      <w:r w:rsidRPr="005A19FC">
        <w:rPr>
          <w:rFonts w:ascii="Sylfaen" w:hAnsi="Sylfaen"/>
        </w:rPr>
        <w:t>მომსახურება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მოიცავს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შემდეგ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სამუშაოებს</w:t>
      </w:r>
      <w:proofErr w:type="spellEnd"/>
      <w:r w:rsidRPr="005A19FC">
        <w:rPr>
          <w:rFonts w:ascii="Sylfaen" w:hAnsi="Sylfaen"/>
        </w:rPr>
        <w:t>: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>______________________________________________________________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2.2 </w:t>
      </w:r>
      <w:proofErr w:type="spellStart"/>
      <w:r w:rsidRPr="005A19FC">
        <w:rPr>
          <w:rFonts w:ascii="Sylfaen" w:hAnsi="Sylfaen"/>
        </w:rPr>
        <w:t>დამატებითი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მომსახურება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შესაძლებელია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მხარეთა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წერილობითი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შეთანხმებით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3. </w:t>
      </w:r>
      <w:proofErr w:type="spellStart"/>
      <w:proofErr w:type="gramStart"/>
      <w:r w:rsidRPr="005A19FC">
        <w:rPr>
          <w:rFonts w:ascii="Sylfaen" w:hAnsi="Sylfaen"/>
        </w:rPr>
        <w:t>მომსახურების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ვადა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3.1 </w:t>
      </w:r>
      <w:proofErr w:type="spellStart"/>
      <w:r w:rsidRPr="005A19FC">
        <w:rPr>
          <w:rFonts w:ascii="Sylfaen" w:hAnsi="Sylfaen"/>
        </w:rPr>
        <w:t>მომსახურების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დაწყების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თარიღი</w:t>
      </w:r>
      <w:proofErr w:type="spellEnd"/>
      <w:r w:rsidRPr="005A19FC">
        <w:rPr>
          <w:rFonts w:ascii="Sylfaen" w:hAnsi="Sylfaen"/>
        </w:rPr>
        <w:t>: ____ / ____ / 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3.2 </w:t>
      </w:r>
      <w:proofErr w:type="spellStart"/>
      <w:r w:rsidRPr="005A19FC">
        <w:rPr>
          <w:rFonts w:ascii="Sylfaen" w:hAnsi="Sylfaen"/>
        </w:rPr>
        <w:t>მომსახურების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დასრულების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თარიღი</w:t>
      </w:r>
      <w:proofErr w:type="spellEnd"/>
      <w:r w:rsidRPr="005A19FC">
        <w:rPr>
          <w:rFonts w:ascii="Sylfaen" w:hAnsi="Sylfaen"/>
        </w:rPr>
        <w:t>: ____ / ____ / 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3.3 </w:t>
      </w:r>
      <w:proofErr w:type="spellStart"/>
      <w:r w:rsidRPr="005A19FC">
        <w:rPr>
          <w:rFonts w:ascii="Sylfaen" w:hAnsi="Sylfaen"/>
        </w:rPr>
        <w:t>ვადების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ცვლილება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შესაძლებელია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მხარეთა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შეთანხმებით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4. </w:t>
      </w:r>
      <w:proofErr w:type="spellStart"/>
      <w:proofErr w:type="gramStart"/>
      <w:r w:rsidRPr="005A19FC">
        <w:rPr>
          <w:rFonts w:ascii="Sylfaen" w:hAnsi="Sylfaen"/>
        </w:rPr>
        <w:t>მომსახურების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ღირებულება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4.1 </w:t>
      </w:r>
      <w:proofErr w:type="spellStart"/>
      <w:r w:rsidRPr="005A19FC">
        <w:rPr>
          <w:rFonts w:ascii="Sylfaen" w:hAnsi="Sylfaen"/>
        </w:rPr>
        <w:t>მომსახურების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საერთო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ღირებულება</w:t>
      </w:r>
      <w:proofErr w:type="spellEnd"/>
      <w:r w:rsidRPr="005A19FC">
        <w:rPr>
          <w:rFonts w:ascii="Sylfaen" w:hAnsi="Sylfaen"/>
        </w:rPr>
        <w:t xml:space="preserve">: __________________ </w:t>
      </w:r>
      <w:proofErr w:type="spellStart"/>
      <w:r w:rsidRPr="005A19FC">
        <w:rPr>
          <w:rFonts w:ascii="Sylfaen" w:hAnsi="Sylfaen"/>
        </w:rPr>
        <w:t>ლარი</w:t>
      </w:r>
      <w:proofErr w:type="spellEnd"/>
      <w:r w:rsidRPr="005A19FC">
        <w:rPr>
          <w:rFonts w:ascii="Sylfaen" w:hAnsi="Sylfaen"/>
        </w:rPr>
        <w:t>.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4.2 </w:t>
      </w:r>
      <w:proofErr w:type="spellStart"/>
      <w:r w:rsidRPr="005A19FC">
        <w:rPr>
          <w:rFonts w:ascii="Sylfaen" w:hAnsi="Sylfaen"/>
        </w:rPr>
        <w:t>გადახდა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განხორციელდება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შემდეგი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გრაფიკის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მიხედვით</w:t>
      </w:r>
      <w:proofErr w:type="spellEnd"/>
      <w:r w:rsidRPr="005A19FC">
        <w:rPr>
          <w:rFonts w:ascii="Sylfaen" w:hAnsi="Sylfaen"/>
        </w:rPr>
        <w:t>: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r w:rsidRPr="005A19FC">
        <w:rPr>
          <w:rFonts w:ascii="Sylfaen" w:hAnsi="Sylfaen"/>
        </w:rPr>
        <w:t>______________________________________________________________</w:t>
      </w:r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lastRenderedPageBreak/>
        <w:t xml:space="preserve">5. </w:t>
      </w:r>
      <w:proofErr w:type="spellStart"/>
      <w:proofErr w:type="gramStart"/>
      <w:r w:rsidRPr="005A19FC">
        <w:rPr>
          <w:rFonts w:ascii="Sylfaen" w:hAnsi="Sylfaen"/>
        </w:rPr>
        <w:t>გადახდის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პირობები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5.1 </w:t>
      </w:r>
      <w:proofErr w:type="spellStart"/>
      <w:r w:rsidRPr="005A19FC">
        <w:rPr>
          <w:rFonts w:ascii="Sylfaen" w:hAnsi="Sylfaen"/>
        </w:rPr>
        <w:t>გადახდა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განხორციელდება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საბანკო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გადარიცხვით</w:t>
      </w:r>
      <w:proofErr w:type="spellEnd"/>
      <w:r w:rsidRPr="005A19FC">
        <w:rPr>
          <w:rFonts w:ascii="Sylfaen" w:hAnsi="Sylfaen"/>
        </w:rPr>
        <w:t xml:space="preserve"> / </w:t>
      </w:r>
      <w:proofErr w:type="spellStart"/>
      <w:r w:rsidRPr="005A19FC">
        <w:rPr>
          <w:rFonts w:ascii="Sylfaen" w:hAnsi="Sylfaen"/>
        </w:rPr>
        <w:t>ნაღდი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ანგარიშსწორებით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5.2 </w:t>
      </w:r>
      <w:proofErr w:type="spellStart"/>
      <w:r w:rsidRPr="005A19FC">
        <w:rPr>
          <w:rFonts w:ascii="Sylfaen" w:hAnsi="Sylfaen"/>
        </w:rPr>
        <w:t>დაგვიანებული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გადახდის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შემთხვევაში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დამკვეთი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ვალდებულია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გადაიხადოს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პირგასამტეხლო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6. </w:t>
      </w:r>
      <w:proofErr w:type="spellStart"/>
      <w:proofErr w:type="gramStart"/>
      <w:r w:rsidRPr="005A19FC">
        <w:rPr>
          <w:rFonts w:ascii="Sylfaen" w:hAnsi="Sylfaen"/>
        </w:rPr>
        <w:t>მხარეთა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უფლებები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ვალდებულებები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6.1 </w:t>
      </w:r>
      <w:proofErr w:type="spellStart"/>
      <w:r w:rsidRPr="005A19FC">
        <w:rPr>
          <w:rFonts w:ascii="Sylfaen" w:hAnsi="Sylfaen"/>
        </w:rPr>
        <w:t>შემსრულებელი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ვალდებულია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უზრუნველყოს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მომსახურების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ხარისხი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6.2 </w:t>
      </w:r>
      <w:proofErr w:type="spellStart"/>
      <w:r w:rsidRPr="005A19FC">
        <w:rPr>
          <w:rFonts w:ascii="Sylfaen" w:hAnsi="Sylfaen"/>
        </w:rPr>
        <w:t>დამკვეთი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ვალდებულია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დროულად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მიაწოდოს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საჭირო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ინფორმაცია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დოკუმენტაცია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6.3 </w:t>
      </w:r>
      <w:proofErr w:type="spellStart"/>
      <w:r w:rsidRPr="005A19FC">
        <w:rPr>
          <w:rFonts w:ascii="Sylfaen" w:hAnsi="Sylfaen"/>
        </w:rPr>
        <w:t>მხარეები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ვალდებულნი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არიან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ითანამშრომლონ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მომსახურების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ეფექტურად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შესრულებისთვის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7. </w:t>
      </w:r>
      <w:proofErr w:type="spellStart"/>
      <w:proofErr w:type="gramStart"/>
      <w:r w:rsidRPr="005A19FC">
        <w:rPr>
          <w:rFonts w:ascii="Sylfaen" w:hAnsi="Sylfaen"/>
        </w:rPr>
        <w:t>კონფიდენციალურობა</w:t>
      </w:r>
      <w:proofErr w:type="spellEnd"/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7.1 </w:t>
      </w:r>
      <w:proofErr w:type="spellStart"/>
      <w:r w:rsidRPr="005A19FC">
        <w:rPr>
          <w:rFonts w:ascii="Sylfaen" w:hAnsi="Sylfaen"/>
        </w:rPr>
        <w:t>მხარეები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ვალდებულნი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არიან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არ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გაამჟღავნონ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ერთმანეთის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კონფიდენციალური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ინფორმაცია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7.2 </w:t>
      </w:r>
      <w:proofErr w:type="spellStart"/>
      <w:r w:rsidRPr="005A19FC">
        <w:rPr>
          <w:rFonts w:ascii="Sylfaen" w:hAnsi="Sylfaen"/>
        </w:rPr>
        <w:t>კონფიდენციალურობის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ძალაში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რჩება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ხელშეკრულების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დასრულების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შემდეგაც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8. </w:t>
      </w:r>
      <w:proofErr w:type="spellStart"/>
      <w:proofErr w:type="gramStart"/>
      <w:r w:rsidRPr="005A19FC">
        <w:rPr>
          <w:rFonts w:ascii="Sylfaen" w:hAnsi="Sylfaen"/>
        </w:rPr>
        <w:t>პასუხისმგებლობა</w:t>
      </w:r>
      <w:proofErr w:type="spellEnd"/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8.1 </w:t>
      </w:r>
      <w:proofErr w:type="spellStart"/>
      <w:r w:rsidRPr="005A19FC">
        <w:rPr>
          <w:rFonts w:ascii="Sylfaen" w:hAnsi="Sylfaen"/>
        </w:rPr>
        <w:t>მხარეები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პასუხისმგებელნი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არიან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ხელშეკრულებით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გათვალისწინებული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ვალდებულებების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შესრულებაზე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8.2 </w:t>
      </w:r>
      <w:proofErr w:type="spellStart"/>
      <w:r w:rsidRPr="005A19FC">
        <w:rPr>
          <w:rFonts w:ascii="Sylfaen" w:hAnsi="Sylfaen"/>
        </w:rPr>
        <w:t>ხელშეკრულების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დარღვევის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შემთხვევაში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ზარალის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ანაზღაურება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მოხდება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მოქმედი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კანონმდებლობის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შესაბამისად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9. </w:t>
      </w:r>
      <w:proofErr w:type="spellStart"/>
      <w:proofErr w:type="gramStart"/>
      <w:r w:rsidRPr="005A19FC">
        <w:rPr>
          <w:rFonts w:ascii="Sylfaen" w:hAnsi="Sylfaen"/>
        </w:rPr>
        <w:t>ხელშეკრულების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შეწყვეტა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9.1 </w:t>
      </w:r>
      <w:proofErr w:type="spellStart"/>
      <w:r w:rsidRPr="005A19FC">
        <w:rPr>
          <w:rFonts w:ascii="Sylfaen" w:hAnsi="Sylfaen"/>
        </w:rPr>
        <w:t>ხელშეკრულება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შეიძლება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შეწყდეს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მხარეთა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შეთანხმებით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9.2 </w:t>
      </w:r>
      <w:proofErr w:type="spellStart"/>
      <w:r w:rsidRPr="005A19FC">
        <w:rPr>
          <w:rFonts w:ascii="Sylfaen" w:hAnsi="Sylfaen"/>
        </w:rPr>
        <w:t>ხელშეკრულება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შეიძლება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შეწყდეს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ერთ-ერთი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მხარის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მიერ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წერილობითი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შეტყობინებით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10. </w:t>
      </w:r>
      <w:proofErr w:type="spellStart"/>
      <w:proofErr w:type="gramStart"/>
      <w:r w:rsidRPr="005A19FC">
        <w:rPr>
          <w:rFonts w:ascii="Sylfaen" w:hAnsi="Sylfaen"/>
        </w:rPr>
        <w:t>დავების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გადაწყვეტა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10.1 </w:t>
      </w:r>
      <w:proofErr w:type="spellStart"/>
      <w:r w:rsidRPr="005A19FC">
        <w:rPr>
          <w:rFonts w:ascii="Sylfaen" w:hAnsi="Sylfaen"/>
        </w:rPr>
        <w:t>დავები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გადაწყდება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მხარეთა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მოლაპარაკებით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lastRenderedPageBreak/>
        <w:t xml:space="preserve">10.2 </w:t>
      </w:r>
      <w:proofErr w:type="spellStart"/>
      <w:r w:rsidRPr="005A19FC">
        <w:rPr>
          <w:rFonts w:ascii="Sylfaen" w:hAnsi="Sylfaen"/>
        </w:rPr>
        <w:t>შეთანხმების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მიუღწევლობის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შემთხვევაში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დავა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გადაწყდება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საქართველოს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სასამართლოში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11. </w:t>
      </w:r>
      <w:proofErr w:type="spellStart"/>
      <w:r w:rsidRPr="005A19FC">
        <w:rPr>
          <w:rFonts w:ascii="Sylfaen" w:hAnsi="Sylfaen"/>
        </w:rPr>
        <w:t>ფორს-მაჟორი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gramStart"/>
      <w:r w:rsidRPr="005A19FC">
        <w:rPr>
          <w:rFonts w:ascii="Sylfaen" w:hAnsi="Sylfaen"/>
        </w:rPr>
        <w:t xml:space="preserve">11.1 </w:t>
      </w:r>
      <w:proofErr w:type="spellStart"/>
      <w:r w:rsidRPr="005A19FC">
        <w:rPr>
          <w:rFonts w:ascii="Sylfaen" w:hAnsi="Sylfaen"/>
        </w:rPr>
        <w:t>მხარეები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თავისუფლდებიან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პასუხისმგებლობისგან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ფორს-მაჟორული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გარემოებების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არსებობის</w:t>
      </w:r>
      <w:proofErr w:type="spell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შემთხვევაში</w:t>
      </w:r>
      <w:proofErr w:type="spellEnd"/>
      <w:r w:rsidRPr="005A19FC">
        <w:rPr>
          <w:rFonts w:ascii="Sylfaen" w:hAnsi="Sylfaen"/>
        </w:rPr>
        <w:t>.</w:t>
      </w:r>
      <w:proofErr w:type="gramEnd"/>
    </w:p>
    <w:p w:rsidR="00975BAD" w:rsidRPr="005A19FC" w:rsidRDefault="00975BAD" w:rsidP="00975BAD">
      <w:pPr>
        <w:pStyle w:val="Heading1"/>
        <w:jc w:val="both"/>
        <w:rPr>
          <w:rFonts w:ascii="Sylfaen" w:hAnsi="Sylfaen"/>
        </w:rPr>
      </w:pPr>
      <w:r w:rsidRPr="005A19FC">
        <w:rPr>
          <w:rFonts w:ascii="Sylfaen" w:hAnsi="Sylfaen"/>
        </w:rPr>
        <w:t xml:space="preserve">12. </w:t>
      </w:r>
      <w:proofErr w:type="spellStart"/>
      <w:proofErr w:type="gramStart"/>
      <w:r w:rsidRPr="005A19FC">
        <w:rPr>
          <w:rFonts w:ascii="Sylfaen" w:hAnsi="Sylfaen"/>
        </w:rPr>
        <w:t>მხარეთა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რეკვიზიტები</w:t>
      </w:r>
      <w:proofErr w:type="spellEnd"/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დამკვეთი</w:t>
      </w:r>
      <w:proofErr w:type="spellEnd"/>
      <w:proofErr w:type="gramEnd"/>
      <w:r w:rsidRPr="005A19FC">
        <w:rPr>
          <w:rFonts w:ascii="Sylfaen" w:hAnsi="Sylfaen"/>
        </w:rPr>
        <w:t>: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კომპანია</w:t>
      </w:r>
      <w:proofErr w:type="spellEnd"/>
      <w:proofErr w:type="gramEnd"/>
      <w:r w:rsidRPr="005A19FC">
        <w:rPr>
          <w:rFonts w:ascii="Sylfaen" w:hAnsi="Sylfaen"/>
        </w:rPr>
        <w:t xml:space="preserve"> / </w:t>
      </w:r>
      <w:proofErr w:type="spellStart"/>
      <w:r w:rsidRPr="005A19FC">
        <w:rPr>
          <w:rFonts w:ascii="Sylfaen" w:hAnsi="Sylfaen"/>
        </w:rPr>
        <w:t>პირი</w:t>
      </w:r>
      <w:proofErr w:type="spellEnd"/>
      <w:r w:rsidRPr="005A19FC">
        <w:rPr>
          <w:rFonts w:ascii="Sylfaen" w:hAnsi="Sylfaen"/>
        </w:rPr>
        <w:t>: __________________________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საიდენტიფიკაციო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კოდი</w:t>
      </w:r>
      <w:proofErr w:type="spellEnd"/>
      <w:r w:rsidRPr="005A19FC">
        <w:rPr>
          <w:rFonts w:ascii="Sylfaen" w:hAnsi="Sylfaen"/>
        </w:rPr>
        <w:t>: 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მისამართი</w:t>
      </w:r>
      <w:proofErr w:type="spellEnd"/>
      <w:proofErr w:type="gramEnd"/>
      <w:r w:rsidRPr="005A19FC">
        <w:rPr>
          <w:rFonts w:ascii="Sylfaen" w:hAnsi="Sylfaen"/>
        </w:rPr>
        <w:t>: _________________________________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ხელმოწერა</w:t>
      </w:r>
      <w:proofErr w:type="spellEnd"/>
      <w:proofErr w:type="gramEnd"/>
      <w:r w:rsidRPr="005A19FC">
        <w:rPr>
          <w:rFonts w:ascii="Sylfaen" w:hAnsi="Sylfaen"/>
        </w:rPr>
        <w:t>: _________________________________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შემსრულებელი</w:t>
      </w:r>
      <w:proofErr w:type="spellEnd"/>
      <w:proofErr w:type="gramEnd"/>
      <w:r w:rsidRPr="005A19FC">
        <w:rPr>
          <w:rFonts w:ascii="Sylfaen" w:hAnsi="Sylfaen"/>
        </w:rPr>
        <w:t>: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კომპანია</w:t>
      </w:r>
      <w:proofErr w:type="spellEnd"/>
      <w:proofErr w:type="gramEnd"/>
      <w:r w:rsidRPr="005A19FC">
        <w:rPr>
          <w:rFonts w:ascii="Sylfaen" w:hAnsi="Sylfaen"/>
        </w:rPr>
        <w:t xml:space="preserve"> / </w:t>
      </w:r>
      <w:proofErr w:type="spellStart"/>
      <w:r w:rsidRPr="005A19FC">
        <w:rPr>
          <w:rFonts w:ascii="Sylfaen" w:hAnsi="Sylfaen"/>
        </w:rPr>
        <w:t>პირი</w:t>
      </w:r>
      <w:proofErr w:type="spellEnd"/>
      <w:r w:rsidRPr="005A19FC">
        <w:rPr>
          <w:rFonts w:ascii="Sylfaen" w:hAnsi="Sylfaen"/>
        </w:rPr>
        <w:t>: __________________________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საიდენტიფიკაციო</w:t>
      </w:r>
      <w:proofErr w:type="spellEnd"/>
      <w:proofErr w:type="gramEnd"/>
      <w:r w:rsidRPr="005A19FC">
        <w:rPr>
          <w:rFonts w:ascii="Sylfaen" w:hAnsi="Sylfaen"/>
        </w:rPr>
        <w:t xml:space="preserve"> </w:t>
      </w:r>
      <w:proofErr w:type="spellStart"/>
      <w:r w:rsidRPr="005A19FC">
        <w:rPr>
          <w:rFonts w:ascii="Sylfaen" w:hAnsi="Sylfaen"/>
        </w:rPr>
        <w:t>კოდი</w:t>
      </w:r>
      <w:proofErr w:type="spellEnd"/>
      <w:r w:rsidRPr="005A19FC">
        <w:rPr>
          <w:rFonts w:ascii="Sylfaen" w:hAnsi="Sylfaen"/>
        </w:rPr>
        <w:t>: 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მისამართი</w:t>
      </w:r>
      <w:proofErr w:type="spellEnd"/>
      <w:proofErr w:type="gramEnd"/>
      <w:r w:rsidRPr="005A19FC">
        <w:rPr>
          <w:rFonts w:ascii="Sylfaen" w:hAnsi="Sylfaen"/>
        </w:rPr>
        <w:t>: _________________________________</w:t>
      </w:r>
    </w:p>
    <w:p w:rsidR="00975BAD" w:rsidRPr="005A19FC" w:rsidRDefault="00975BAD" w:rsidP="00975BAD">
      <w:pPr>
        <w:jc w:val="both"/>
        <w:rPr>
          <w:rFonts w:ascii="Sylfaen" w:hAnsi="Sylfaen"/>
        </w:rPr>
      </w:pPr>
      <w:proofErr w:type="spellStart"/>
      <w:proofErr w:type="gramStart"/>
      <w:r w:rsidRPr="005A19FC">
        <w:rPr>
          <w:rFonts w:ascii="Sylfaen" w:hAnsi="Sylfaen"/>
        </w:rPr>
        <w:t>ხელმოწერა</w:t>
      </w:r>
      <w:proofErr w:type="spellEnd"/>
      <w:proofErr w:type="gramEnd"/>
      <w:r w:rsidRPr="005A19FC">
        <w:rPr>
          <w:rFonts w:ascii="Sylfaen" w:hAnsi="Sylfaen"/>
        </w:rPr>
        <w:t>: _________________________________</w:t>
      </w:r>
    </w:p>
    <w:p w:rsidR="00115132" w:rsidRPr="00975BAD" w:rsidRDefault="00115132" w:rsidP="00975BAD"/>
    <w:sectPr w:rsidR="00115132" w:rsidRPr="00975BAD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E2" w:rsidRDefault="008236E2">
      <w:pPr>
        <w:spacing w:after="0" w:line="240" w:lineRule="auto"/>
      </w:pPr>
      <w:r>
        <w:separator/>
      </w:r>
    </w:p>
  </w:endnote>
  <w:endnote w:type="continuationSeparator" w:id="0">
    <w:p w:rsidR="008236E2" w:rsidRDefault="0082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D2" w:rsidRDefault="00AB1406">
    <w:pPr>
      <w:pStyle w:val="Footer"/>
      <w:jc w:val="center"/>
    </w:pPr>
    <w:r>
      <w:rPr>
        <w:color w:val="C8C8C8"/>
        <w:sz w:val="18"/>
      </w:rPr>
      <w:t>FINWAY | პროფესიონალური ბუღალტრული და ფინანსური მომსახურება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E2" w:rsidRDefault="008236E2">
      <w:pPr>
        <w:spacing w:after="0" w:line="240" w:lineRule="auto"/>
      </w:pPr>
      <w:r>
        <w:separator/>
      </w:r>
    </w:p>
  </w:footnote>
  <w:footnote w:type="continuationSeparator" w:id="0">
    <w:p w:rsidR="008236E2" w:rsidRDefault="0082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D2" w:rsidRDefault="00AB1406">
    <w:pPr>
      <w:pStyle w:val="Header"/>
      <w:jc w:val="right"/>
    </w:pPr>
    <w:r>
      <w:rPr>
        <w:color w:val="C8C8C8"/>
        <w:sz w:val="32"/>
      </w:rPr>
      <w:t>FINWAY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5132"/>
    <w:rsid w:val="0015074B"/>
    <w:rsid w:val="0029639D"/>
    <w:rsid w:val="00326F90"/>
    <w:rsid w:val="003B38FA"/>
    <w:rsid w:val="00501DD2"/>
    <w:rsid w:val="008236E2"/>
    <w:rsid w:val="00975BAD"/>
    <w:rsid w:val="00AA1D8D"/>
    <w:rsid w:val="00AB1406"/>
    <w:rsid w:val="00B47730"/>
    <w:rsid w:val="00CA4801"/>
    <w:rsid w:val="00CB0664"/>
    <w:rsid w:val="00E522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65EF67-CCC3-4E4A-B618-8523F4B6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Win7</cp:lastModifiedBy>
  <cp:revision>5</cp:revision>
  <dcterms:created xsi:type="dcterms:W3CDTF">2026-03-09T12:39:00Z</dcterms:created>
  <dcterms:modified xsi:type="dcterms:W3CDTF">2026-03-09T13:39:00Z</dcterms:modified>
</cp:coreProperties>
</file>